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rPr>
          <w:lang w:val="en-US"/>
        </w:rPr>
      </w:pPr>
      <w:r>
        <w:rPr>
          <w:rFonts w:hint="eastAsia" w:ascii="仿宋_GB2312" w:hAnsi="仿宋" w:eastAsia="黑体" w:cs="黑体"/>
          <w:lang w:eastAsia="zh-CN"/>
        </w:rPr>
        <w:t>附件</w:t>
      </w:r>
      <w:r>
        <w:rPr>
          <w:rFonts w:hint="default" w:ascii="Times New Roman" w:hAnsi="Times New Roman" w:cs="Times New Roman"/>
          <w:lang w:val="en-US"/>
        </w:rPr>
        <w:t>1</w:t>
      </w:r>
      <w:r>
        <w:rPr>
          <w:rFonts w:hint="eastAsia" w:ascii="仿宋_GB2312" w:hAnsi="仿宋" w:eastAsia="黑体" w:cs="黑体"/>
          <w:lang w:eastAsia="zh-CN"/>
        </w:rPr>
        <w:t>：</w:t>
      </w:r>
    </w:p>
    <w:tbl>
      <w:tblPr>
        <w:tblStyle w:val="3"/>
        <w:tblpPr w:leftFromText="180" w:rightFromText="180" w:vertAnchor="text" w:horzAnchor="margin" w:tblpXSpec="right" w:tblpY="76"/>
        <w:tblW w:w="3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黑体" w:hAnsi="Calibri" w:eastAsia="黑体" w:cs="黑体"/>
                <w:sz w:val="28"/>
                <w:szCs w:val="48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2"/>
                <w:sz w:val="28"/>
                <w:szCs w:val="48"/>
                <w:bdr w:val="none" w:color="auto" w:sz="0" w:space="0"/>
                <w:lang w:val="en-US" w:eastAsia="zh-CN" w:bidi="ar"/>
              </w:rPr>
              <w:t>团队情况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4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48"/>
                <w:bdr w:val="none" w:color="auto" w:sz="0" w:space="0"/>
                <w:lang w:val="en-US" w:eastAsia="zh-CN" w:bidi="ar"/>
              </w:rPr>
              <w:t>第四批考核□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4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48"/>
                <w:bdr w:val="none" w:color="auto" w:sz="0" w:space="0"/>
                <w:lang w:val="en-US" w:eastAsia="zh-CN" w:bidi="ar"/>
              </w:rPr>
              <w:t>新申报□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大标宋简体" w:hAnsi="方正大标宋简体" w:eastAsia="方正大标宋简体" w:cs="方正大标宋简体"/>
          <w:bCs/>
          <w:sz w:val="5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大标宋简体" w:hAnsi="方正大标宋简体" w:eastAsia="方正大标宋简体" w:cs="方正大标宋简体"/>
          <w:bCs/>
          <w:sz w:val="52"/>
          <w:szCs w:val="24"/>
          <w:lang w:val="en-US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Cs/>
          <w:kern w:val="2"/>
          <w:sz w:val="52"/>
          <w:szCs w:val="24"/>
          <w:lang w:val="en-US" w:eastAsia="zh-CN" w:bidi="ar"/>
        </w:rPr>
        <w:t>绍兴市第五批重点科技创新团队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大标宋简体" w:hAnsi="方正大标宋简体" w:eastAsia="方正大标宋简体" w:cs="方正大标宋简体"/>
          <w:bCs/>
          <w:sz w:val="52"/>
          <w:szCs w:val="24"/>
          <w:lang w:val="en-US"/>
        </w:rPr>
      </w:pPr>
      <w:r>
        <w:rPr>
          <w:rFonts w:hint="eastAsia" w:ascii="方正大标宋简体" w:hAnsi="方正大标宋简体" w:eastAsia="方正大标宋简体" w:cs="方正大标宋简体"/>
          <w:bCs/>
          <w:kern w:val="2"/>
          <w:sz w:val="52"/>
          <w:szCs w:val="24"/>
          <w:lang w:val="en-US" w:eastAsia="zh-CN" w:bidi="ar"/>
        </w:rPr>
        <w:t>申  报  表</w:t>
      </w:r>
    </w:p>
    <w:p>
      <w:pPr>
        <w:keepNext w:val="0"/>
        <w:keepLines w:val="0"/>
        <w:widowControl w:val="0"/>
        <w:suppressLineNumbers w:val="0"/>
        <w:spacing w:before="0" w:beforeAutospacing="0" w:after="360" w:afterLines="150" w:afterAutospacing="0"/>
        <w:ind w:left="0" w:right="0"/>
        <w:jc w:val="both"/>
        <w:rPr>
          <w:sz w:val="30"/>
          <w:szCs w:val="24"/>
          <w:lang w:val="en-US"/>
        </w:rPr>
      </w:pP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0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1324" w:firstLineChars="368"/>
        <w:jc w:val="both"/>
        <w:rPr>
          <w:rFonts w:hint="eastAsia" w:ascii="宋体" w:hAnsi="宋体" w:eastAsia="宋体" w:cs="宋体"/>
          <w:sz w:val="36"/>
          <w:szCs w:val="24"/>
          <w:u w:val="single"/>
          <w:lang w:val="en-US"/>
        </w:rPr>
      </w:pPr>
      <w:r>
        <w:rPr>
          <w:rFonts w:hint="eastAsia" w:ascii="楷体_GB2312" w:hAnsi="华文中宋" w:eastAsia="楷体_GB2312" w:cs="楷体_GB2312"/>
          <w:kern w:val="2"/>
          <w:sz w:val="36"/>
          <w:szCs w:val="24"/>
          <w:lang w:val="en-US" w:eastAsia="zh-CN" w:bidi="ar"/>
        </w:rPr>
        <w:t>团队名称</w:t>
      </w:r>
      <w:r>
        <w:rPr>
          <w:rFonts w:hint="eastAsia" w:ascii="宋体" w:hAnsi="宋体" w:eastAsia="宋体" w:cs="宋体"/>
          <w:kern w:val="2"/>
          <w:sz w:val="36"/>
          <w:szCs w:val="24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604" w:firstLineChars="168"/>
        <w:jc w:val="both"/>
        <w:rPr>
          <w:rFonts w:hint="eastAsia" w:ascii="宋体" w:hAnsi="宋体" w:eastAsia="宋体" w:cs="宋体"/>
          <w:sz w:val="36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1324" w:firstLineChars="368"/>
        <w:jc w:val="both"/>
        <w:rPr>
          <w:rFonts w:hint="eastAsia" w:ascii="宋体" w:hAnsi="宋体" w:eastAsia="宋体" w:cs="宋体"/>
          <w:sz w:val="36"/>
          <w:szCs w:val="24"/>
          <w:u w:val="single"/>
          <w:lang w:val="en-US"/>
        </w:rPr>
      </w:pPr>
      <w:r>
        <w:rPr>
          <w:rFonts w:hint="eastAsia" w:ascii="楷体_GB2312" w:hAnsi="华文中宋" w:eastAsia="楷体_GB2312" w:cs="楷体_GB2312"/>
          <w:kern w:val="2"/>
          <w:sz w:val="36"/>
          <w:szCs w:val="24"/>
          <w:lang w:val="en-US" w:eastAsia="zh-CN" w:bidi="ar"/>
        </w:rPr>
        <w:t>团队带头人</w:t>
      </w:r>
      <w:r>
        <w:rPr>
          <w:rFonts w:hint="eastAsia" w:ascii="宋体" w:hAnsi="宋体" w:eastAsia="宋体" w:cs="宋体"/>
          <w:kern w:val="2"/>
          <w:sz w:val="36"/>
          <w:szCs w:val="24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604" w:firstLineChars="168"/>
        <w:jc w:val="both"/>
        <w:rPr>
          <w:rFonts w:hint="eastAsia" w:ascii="宋体" w:hAnsi="宋体" w:eastAsia="宋体" w:cs="宋体"/>
          <w:sz w:val="36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1324" w:firstLineChars="368"/>
        <w:jc w:val="both"/>
        <w:rPr>
          <w:rFonts w:hint="eastAsia" w:ascii="宋体" w:hAnsi="宋体" w:eastAsia="宋体" w:cs="宋体"/>
          <w:sz w:val="36"/>
          <w:szCs w:val="24"/>
          <w:u w:val="single"/>
          <w:lang w:val="en-US"/>
        </w:rPr>
      </w:pPr>
      <w:r>
        <w:rPr>
          <w:rFonts w:hint="eastAsia" w:ascii="楷体_GB2312" w:hAnsi="华文中宋" w:eastAsia="楷体_GB2312" w:cs="楷体_GB2312"/>
          <w:kern w:val="2"/>
          <w:sz w:val="36"/>
          <w:szCs w:val="24"/>
          <w:lang w:val="en-US" w:eastAsia="zh-CN" w:bidi="ar"/>
        </w:rPr>
        <w:t>创新方向</w:t>
      </w:r>
      <w:r>
        <w:rPr>
          <w:rFonts w:hint="eastAsia" w:ascii="宋体" w:hAnsi="宋体" w:eastAsia="宋体" w:cs="宋体"/>
          <w:kern w:val="2"/>
          <w:sz w:val="36"/>
          <w:szCs w:val="24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604" w:firstLineChars="168"/>
        <w:jc w:val="both"/>
        <w:rPr>
          <w:rFonts w:hint="eastAsia" w:ascii="宋体" w:hAnsi="宋体" w:eastAsia="宋体" w:cs="宋体"/>
          <w:sz w:val="36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1324" w:firstLineChars="368"/>
        <w:jc w:val="both"/>
        <w:rPr>
          <w:rFonts w:hint="eastAsia" w:ascii="宋体" w:hAnsi="宋体" w:eastAsia="宋体" w:cs="宋体"/>
          <w:sz w:val="36"/>
          <w:szCs w:val="24"/>
          <w:u w:val="single"/>
          <w:lang w:val="en-US"/>
        </w:rPr>
      </w:pPr>
      <w:r>
        <w:rPr>
          <w:rFonts w:hint="eastAsia" w:ascii="楷体_GB2312" w:hAnsi="华文中宋" w:eastAsia="楷体_GB2312" w:cs="楷体_GB2312"/>
          <w:kern w:val="2"/>
          <w:sz w:val="36"/>
          <w:szCs w:val="24"/>
          <w:lang w:val="en-US" w:eastAsia="zh-CN" w:bidi="ar"/>
        </w:rPr>
        <w:t>依托单位</w:t>
      </w:r>
      <w:r>
        <w:rPr>
          <w:rFonts w:hint="eastAsia" w:ascii="宋体" w:hAnsi="宋体" w:eastAsia="宋体" w:cs="宋体"/>
          <w:kern w:val="2"/>
          <w:sz w:val="36"/>
          <w:szCs w:val="24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b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360" w:afterLines="150" w:afterAutospacing="0"/>
        <w:ind w:left="0" w:right="0"/>
        <w:jc w:val="both"/>
        <w:rPr>
          <w:rFonts w:eastAsia="黑体"/>
          <w:b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黑体"/>
          <w:b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黑体"/>
          <w:bCs/>
          <w:sz w:val="32"/>
          <w:szCs w:val="24"/>
          <w:lang w:val="en-US"/>
        </w:rPr>
      </w:pPr>
      <w:r>
        <w:rPr>
          <w:rFonts w:hint="eastAsia" w:ascii="Calibri" w:hAnsi="Calibri" w:eastAsia="黑体" w:cs="黑体"/>
          <w:bCs/>
          <w:kern w:val="2"/>
          <w:sz w:val="32"/>
          <w:szCs w:val="24"/>
          <w:lang w:val="en-US" w:eastAsia="zh-CN" w:bidi="ar"/>
        </w:rPr>
        <w:t>中共绍兴市委人才工作领导小组办公室制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bCs/>
          <w:kern w:val="2"/>
          <w:sz w:val="32"/>
          <w:szCs w:val="24"/>
          <w:lang w:val="en-US" w:eastAsia="zh-CN" w:bidi="ar"/>
        </w:rPr>
        <w:t>2020</w:t>
      </w:r>
      <w:r>
        <w:rPr>
          <w:rFonts w:hint="eastAsia" w:ascii="Calibri" w:hAnsi="Calibri" w:eastAsia="黑体" w:cs="黑体"/>
          <w:bCs/>
          <w:kern w:val="2"/>
          <w:sz w:val="32"/>
          <w:szCs w:val="24"/>
          <w:lang w:val="en-US" w:eastAsia="zh-CN" w:bidi="ar"/>
        </w:rPr>
        <w:t>年</w:t>
      </w:r>
      <w:r>
        <w:rPr>
          <w:rFonts w:hint="default" w:ascii="Times New Roman" w:hAnsi="Times New Roman" w:eastAsia="黑体" w:cs="Times New Roman"/>
          <w:bCs/>
          <w:kern w:val="2"/>
          <w:sz w:val="32"/>
          <w:szCs w:val="24"/>
          <w:lang w:val="en-US" w:eastAsia="zh-CN" w:bidi="ar"/>
        </w:rPr>
        <w:t>7</w:t>
      </w:r>
      <w:r>
        <w:rPr>
          <w:rFonts w:hint="eastAsia" w:ascii="Calibri" w:hAnsi="Calibri" w:eastAsia="黑体" w:cs="黑体"/>
          <w:bCs/>
          <w:kern w:val="2"/>
          <w:sz w:val="32"/>
          <w:szCs w:val="24"/>
          <w:lang w:val="en-US" w:eastAsia="zh-CN" w:bidi="ar"/>
        </w:rPr>
        <w:t>月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 xml:space="preserve">填报单位(盖章):              联系人:          联系电话:          </w:t>
      </w:r>
    </w:p>
    <w:tbl>
      <w:tblPr>
        <w:tblStyle w:val="3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81"/>
        <w:gridCol w:w="898"/>
        <w:gridCol w:w="362"/>
        <w:gridCol w:w="178"/>
        <w:gridCol w:w="362"/>
        <w:gridCol w:w="358"/>
        <w:gridCol w:w="362"/>
        <w:gridCol w:w="538"/>
        <w:gridCol w:w="356"/>
        <w:gridCol w:w="6"/>
        <w:gridCol w:w="514"/>
        <w:gridCol w:w="26"/>
        <w:gridCol w:w="600"/>
        <w:gridCol w:w="6"/>
        <w:gridCol w:w="592"/>
        <w:gridCol w:w="60"/>
        <w:gridCol w:w="182"/>
        <w:gridCol w:w="171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4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Calibri" w:eastAsia="黑体" w:cs="黑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一、依托单位情况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团队名称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依托单位名称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法定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代表人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所属行业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主营业务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both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黑体" w:hAnsi="Calibri" w:eastAsia="黑体" w:cs="黑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二、团队带头人情况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学位、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在行业内技术创新中的竞争优势及技术地位</w:t>
            </w:r>
          </w:p>
        </w:tc>
        <w:tc>
          <w:tcPr>
            <w:tcW w:w="75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主要业绩</w:t>
            </w:r>
          </w:p>
        </w:tc>
        <w:tc>
          <w:tcPr>
            <w:tcW w:w="75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科研和工作经历</w:t>
            </w:r>
          </w:p>
        </w:tc>
        <w:tc>
          <w:tcPr>
            <w:tcW w:w="75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楷体_GB2312" w:eastAsia="楷体_GB2312" w:cs="楷体_GB2312"/>
                <w:spacing w:val="4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spacing w:val="4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获得奖励和荣誉称号</w:t>
            </w:r>
          </w:p>
        </w:tc>
        <w:tc>
          <w:tcPr>
            <w:tcW w:w="75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Calibri" w:eastAsia="黑体" w:cs="黑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Calibri" w:eastAsia="黑体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三、创新团队有关情况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874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宋体" w:eastAsia="楷体_GB2312" w:cs="楷体_GB2312"/>
                <w:b/>
                <w:kern w:val="2"/>
                <w:sz w:val="24"/>
                <w:szCs w:val="30"/>
                <w:bdr w:val="none" w:color="auto" w:sz="0" w:space="0"/>
                <w:lang w:val="en-US" w:eastAsia="zh-CN" w:bidi="ar"/>
              </w:rPr>
              <w:t>团队基本情况：</w:t>
            </w:r>
            <w:r>
              <w:rPr>
                <w:rFonts w:hint="eastAsia" w:ascii="楷体_GB2312" w:hAnsi="宋体" w:eastAsia="楷体_GB2312" w:cs="楷体_GB2312"/>
                <w:kern w:val="2"/>
                <w:sz w:val="24"/>
                <w:szCs w:val="30"/>
                <w:bdr w:val="none" w:color="auto" w:sz="0" w:space="0"/>
                <w:lang w:val="en-US" w:eastAsia="zh-CN" w:bidi="ar"/>
              </w:rPr>
              <w:t>重点介绍团队在核心技术创新和重大成果转化中，对提高企业市场竞争力和赢利能力，及在行业和产业链中产生的重大影响和领先作用。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团队核心成员情况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专业及研究方向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在团队中的作用及主要业绩、成果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近</w:t>
            </w: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年来取得创新成果情况</w:t>
            </w:r>
            <w:r>
              <w:rPr>
                <w:rFonts w:hint="eastAsia" w:ascii="楷体_GB2312" w:hAnsi="Calibri" w:eastAsia="楷体_GB2312" w:cs="楷体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(包括专利\论文著作\科技奖项\新产品等)</w:t>
            </w:r>
          </w:p>
        </w:tc>
        <w:tc>
          <w:tcPr>
            <w:tcW w:w="61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近</w:t>
            </w: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年来创新团队及核心成员所获各类荣誉</w:t>
            </w:r>
          </w:p>
        </w:tc>
        <w:tc>
          <w:tcPr>
            <w:tcW w:w="61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近</w:t>
            </w: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年来单位对团队直接投入、创新成果转化直接经济效益(万元)</w:t>
            </w:r>
          </w:p>
        </w:tc>
        <w:tc>
          <w:tcPr>
            <w:tcW w:w="61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3" w:hRule="atLeast"/>
          <w:jc w:val="center"/>
        </w:trPr>
        <w:tc>
          <w:tcPr>
            <w:tcW w:w="874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四、入选市级重点创新团队以来绩效情况</w:t>
            </w: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(仅限第四批重点创新团队填写，主要填写团队建设、科技创新、产品研发、成果转化及资助经费使用等情况)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本人对提供的填报内容及所附材料的真实性负责。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团队带头人(签名):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0" w:hRule="atLeast"/>
          <w:jc w:val="center"/>
        </w:trPr>
        <w:tc>
          <w:tcPr>
            <w:tcW w:w="874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both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五、拟开展的技术创新项目和预期目标：</w:t>
            </w:r>
            <w:r>
              <w:rPr>
                <w:rFonts w:hint="eastAsia" w:ascii="楷体_GB2312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项目基本情况、创新特色和优势、资金投入来源，预期创造的经济社会效益。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本人对提供的填报内容及所附材料的真实性负责。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团队带头人(签名):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年    月    日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3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依托单位支持创新团队建设措施以及对团队考核评估的意见</w:t>
            </w:r>
          </w:p>
        </w:tc>
        <w:tc>
          <w:tcPr>
            <w:tcW w:w="75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（对新申报的团队，依托单位只需提出支持建设措施。对第四批重点创新团队，依托单位需提出支持建设措施及考核评估意见。）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2625" w:firstLineChars="125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2625" w:firstLineChars="125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2625" w:firstLineChars="1250"/>
              <w:jc w:val="both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主要负责人(签名):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2625" w:firstLineChars="125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各地科技局、人才办（市级主管部门）初评意见</w:t>
            </w:r>
          </w:p>
        </w:tc>
        <w:tc>
          <w:tcPr>
            <w:tcW w:w="75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（对创新团队所提供材料的真实性提出审查意见，并对团队提出初步考评意见）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5880" w:firstLineChars="2800"/>
              <w:jc w:val="both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市科技局考评意见</w:t>
            </w:r>
          </w:p>
        </w:tc>
        <w:tc>
          <w:tcPr>
            <w:tcW w:w="75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（对第四批重点创新团队是否完成计划目标予以定性评价，并对团队的考评结果提出明确意见；对新申报的团队提出专家评选后的明确意见。）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2730" w:firstLineChars="130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楷体_GB2312" w:eastAsia="楷体_GB2312" w:cs="楷体_GB2312"/>
                <w:sz w:val="24"/>
                <w:szCs w:val="24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市委人才工作领导小组办公室审核意见</w:t>
            </w:r>
          </w:p>
        </w:tc>
        <w:tc>
          <w:tcPr>
            <w:tcW w:w="756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2625" w:firstLineChars="125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 w:firstLine="2625" w:firstLineChars="1250"/>
              <w:jc w:val="center"/>
              <w:rPr>
                <w:rFonts w:hint="eastAsia" w:ascii="楷体_GB2312" w:eastAsia="楷体_GB2312" w:cs="楷体_GB2312"/>
                <w:bdr w:val="none" w:color="auto" w:sz="0" w:space="0"/>
                <w:lang w:val="en-US"/>
              </w:rPr>
            </w:pPr>
            <w:r>
              <w:rPr>
                <w:rFonts w:hint="eastAsia" w:ascii="楷体_GB2312" w:hAnsi="Calibri" w:eastAsia="楷体_GB2312" w:cs="楷体_GB2312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                     年   月   日</w:t>
            </w: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楷体_GB2312">
    <w:altName w:val="宋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大标宋简体">
    <w:altName w:val="宋体"/>
    <w:panose1 w:val="00000000000000000000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大标宋简体">
    <w:altName w:val="Arial Unicode MS"/>
    <w:panose1 w:val="00000000000000000000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31D60"/>
    <w:rsid w:val="1A73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02_附件分页"/>
    <w:basedOn w:val="1"/>
    <w:uiPriority w:val="0"/>
    <w:pPr>
      <w:keepNext w:val="0"/>
      <w:keepLines w:val="0"/>
      <w:pageBreakBefore/>
      <w:widowControl w:val="0"/>
      <w:suppressLineNumbers w:val="0"/>
      <w:shd w:val="clear" w:fill="FFFFFF"/>
      <w:overflowPunct w:val="0"/>
      <w:spacing w:before="0" w:beforeAutospacing="0" w:after="0" w:afterAutospacing="0" w:line="600" w:lineRule="exact"/>
      <w:ind w:left="0" w:right="0"/>
      <w:jc w:val="both"/>
    </w:pPr>
    <w:rPr>
      <w:rFonts w:hint="eastAsia" w:ascii="仿宋_GB2312" w:hAnsi="仿宋" w:eastAsia="黑体" w:cs="宋体"/>
      <w:color w:val="000000"/>
      <w:kern w:val="0"/>
      <w:sz w:val="32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2020-07-31T02:17:00Z</dcterms:created>
  <dc:creator>Administrator</dc:creator>
  <cp:lastModifiedBy>Administrator</cp:lastModifiedBy>
  <dcterms:modified xsi:type="dcterms:W3CDTF">2020-07-31T02:18:01Z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