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2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绍兴市星创天地申请</w:t>
      </w:r>
      <w:r>
        <w:rPr>
          <w:rFonts w:hint="eastAsia" w:ascii="方正小标宋简体" w:hAnsi="黑体" w:eastAsia="方正小标宋简体"/>
          <w:sz w:val="36"/>
          <w:szCs w:val="36"/>
        </w:rPr>
        <w:t>表</w:t>
      </w:r>
    </w:p>
    <w:bookmarkEnd w:id="2"/>
    <w:p>
      <w:pPr>
        <w:pStyle w:val="2"/>
      </w:pPr>
    </w:p>
    <w:tbl>
      <w:tblPr>
        <w:tblStyle w:val="4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276"/>
        <w:gridCol w:w="1701"/>
        <w:gridCol w:w="425"/>
        <w:gridCol w:w="2188"/>
        <w:gridCol w:w="222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星创天地</w:t>
            </w:r>
            <w:r>
              <w:rPr>
                <w:rFonts w:ascii="宋体" w:hAnsi="宋体" w:eastAsia="宋体"/>
                <w:sz w:val="24"/>
              </w:rPr>
              <w:t>名称</w:t>
            </w:r>
          </w:p>
        </w:tc>
        <w:tc>
          <w:tcPr>
            <w:tcW w:w="6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bookmarkStart w:id="0" w:name="OLE_LINK15"/>
            <w:bookmarkStart w:id="1" w:name="OLE_LINK16"/>
            <w:r>
              <w:rPr>
                <w:rFonts w:ascii="宋体" w:hAnsi="宋体" w:eastAsia="宋体"/>
                <w:sz w:val="24"/>
              </w:rPr>
              <w:t>运营</w:t>
            </w:r>
            <w:bookmarkEnd w:id="0"/>
            <w:bookmarkEnd w:id="1"/>
            <w:r>
              <w:rPr>
                <w:rFonts w:ascii="宋体" w:hAnsi="宋体" w:eastAsia="宋体"/>
                <w:sz w:val="24"/>
              </w:rPr>
              <w:t>机构名称</w:t>
            </w:r>
          </w:p>
        </w:tc>
        <w:tc>
          <w:tcPr>
            <w:tcW w:w="6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ascii="宋体" w:hAnsi="宋体" w:eastAsia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地址</w:t>
            </w:r>
          </w:p>
        </w:tc>
        <w:tc>
          <w:tcPr>
            <w:tcW w:w="6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网址</w:t>
            </w:r>
          </w:p>
        </w:tc>
        <w:tc>
          <w:tcPr>
            <w:tcW w:w="6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机构性质</w:t>
            </w:r>
          </w:p>
        </w:tc>
        <w:tc>
          <w:tcPr>
            <w:tcW w:w="6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事业单位□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 xml:space="preserve">国有企业□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民营企业□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成立时间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建筑</w:t>
            </w:r>
            <w:r>
              <w:rPr>
                <w:rFonts w:ascii="宋体" w:hAnsi="宋体" w:eastAsia="宋体"/>
                <w:sz w:val="24"/>
              </w:rPr>
              <w:t>面积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（平方米）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基地</w:t>
            </w:r>
            <w:r>
              <w:rPr>
                <w:rFonts w:ascii="宋体" w:hAnsi="宋体" w:eastAsia="宋体"/>
                <w:sz w:val="24"/>
              </w:rPr>
              <w:t>面积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（亩）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创新</w:t>
            </w:r>
            <w:r>
              <w:rPr>
                <w:rFonts w:ascii="宋体" w:hAnsi="宋体" w:eastAsia="宋体"/>
                <w:sz w:val="24"/>
              </w:rPr>
              <w:t>创业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 w:eastAsia="宋体"/>
                <w:sz w:val="24"/>
              </w:rPr>
              <w:t>服务团队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人数（人）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入驻创客、创业企业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 w:eastAsia="宋体"/>
                <w:sz w:val="24"/>
              </w:rPr>
              <w:t>数量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（个）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手机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电子邮件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负责人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联系人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“</w:t>
            </w: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星创天地</w:t>
            </w:r>
            <w:r>
              <w:rPr>
                <w:rFonts w:ascii="宋体" w:hAnsi="宋体" w:eastAsia="宋体"/>
                <w:b/>
                <w:sz w:val="24"/>
              </w:rPr>
              <w:t>”建设情况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运营机构简介</w:t>
            </w:r>
          </w:p>
        </w:tc>
        <w:tc>
          <w:tcPr>
            <w:tcW w:w="7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星创天地</w:t>
            </w:r>
            <w:r>
              <w:rPr>
                <w:rFonts w:ascii="宋体" w:hAnsi="宋体" w:eastAsia="宋体"/>
                <w:sz w:val="24"/>
              </w:rPr>
              <w:t>功能定位、特色和理念</w:t>
            </w:r>
          </w:p>
        </w:tc>
        <w:tc>
          <w:tcPr>
            <w:tcW w:w="7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星创孵化平台、星创服</w:t>
            </w:r>
            <w:r>
              <w:rPr>
                <w:rFonts w:hint="eastAsia" w:ascii="宋体" w:hAnsi="宋体" w:eastAsia="宋体"/>
                <w:sz w:val="24"/>
              </w:rPr>
              <w:t>　　</w:t>
            </w:r>
            <w:r>
              <w:rPr>
                <w:rFonts w:ascii="宋体" w:hAnsi="宋体" w:eastAsia="宋体"/>
                <w:sz w:val="24"/>
              </w:rPr>
              <w:t>务体系、星创示范基地建设情况</w:t>
            </w:r>
          </w:p>
        </w:tc>
        <w:tc>
          <w:tcPr>
            <w:tcW w:w="7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培育新型农业经营主体情况</w:t>
            </w:r>
          </w:p>
        </w:tc>
        <w:tc>
          <w:tcPr>
            <w:tcW w:w="7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推进一二三产业融合发展情况</w:t>
            </w:r>
          </w:p>
        </w:tc>
        <w:tc>
          <w:tcPr>
            <w:tcW w:w="7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成功孵化农业创业企业案例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9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推荐单位</w:t>
            </w:r>
            <w:r>
              <w:rPr>
                <w:rFonts w:ascii="宋体" w:hAnsi="宋体" w:eastAsia="宋体"/>
                <w:sz w:val="24"/>
              </w:rPr>
              <w:t>意见：</w:t>
            </w: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  <w:p>
            <w:pPr>
              <w:spacing w:line="400" w:lineRule="exact"/>
              <w:ind w:firstLine="288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</w:t>
            </w:r>
            <w:r>
              <w:rPr>
                <w:rFonts w:ascii="宋体" w:hAnsi="宋体" w:eastAsia="宋体"/>
                <w:sz w:val="24"/>
              </w:rPr>
              <w:t>盖章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NmJjN2JkZTQ0ZTc2Y2FlYzJlZGI2NDVkNDZmMzMifQ=="/>
  </w:docVars>
  <w:rsids>
    <w:rsidRoot w:val="5A1A348E"/>
    <w:rsid w:val="5A1A3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00" w:lineRule="exact"/>
      <w:jc w:val="center"/>
    </w:pPr>
    <w:rPr>
      <w:rFonts w:eastAsia="黑体"/>
      <w:b/>
      <w:bCs/>
      <w:sz w:val="36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231</Characters>
  <Lines>0</Lines>
  <Paragraphs>0</Paragraphs>
  <TotalTime>1</TotalTime>
  <ScaleCrop>false</ScaleCrop>
  <LinksUpToDate>false</LinksUpToDate>
  <CharactersWithSpaces>328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2022-05-06T00:45:00Z</dcterms:created>
  <dc:creator>阿玦</dc:creator>
  <cp:lastModifiedBy>阿玦</cp:lastModifiedBy>
  <dcterms:modified xsi:type="dcterms:W3CDTF">2022-05-06T00:46:54Z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22ED1897FAE3441ABD3661B98A7DC102</vt:lpwstr>
  </property>
</Properties>
</file>